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7DE48" w14:textId="411272E6" w:rsidR="00BA00AB" w:rsidRDefault="009569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Giles WARNER</w:t>
      </w:r>
      <w:r>
        <w:rPr>
          <w:rFonts w:cs="Times New Roman"/>
          <w:szCs w:val="24"/>
        </w:rPr>
        <w:t xml:space="preserve">       (fl.1429)</w:t>
      </w:r>
    </w:p>
    <w:p w14:paraId="35242578" w14:textId="4405D11E" w:rsidR="00956999" w:rsidRDefault="009569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54B09499" w14:textId="15419E02" w:rsidR="00956999" w:rsidRDefault="00956999" w:rsidP="009139A6">
      <w:pPr>
        <w:pStyle w:val="NoSpacing"/>
        <w:rPr>
          <w:rFonts w:cs="Times New Roman"/>
          <w:szCs w:val="24"/>
        </w:rPr>
      </w:pPr>
    </w:p>
    <w:p w14:paraId="11575FD6" w14:textId="6004558E" w:rsidR="00956999" w:rsidRDefault="00956999" w:rsidP="009139A6">
      <w:pPr>
        <w:pStyle w:val="NoSpacing"/>
        <w:rPr>
          <w:rFonts w:cs="Times New Roman"/>
          <w:szCs w:val="24"/>
        </w:rPr>
      </w:pPr>
    </w:p>
    <w:p w14:paraId="215306FF" w14:textId="4B750DD3" w:rsidR="00956999" w:rsidRDefault="009569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1429</w:t>
      </w:r>
      <w:r>
        <w:rPr>
          <w:rFonts w:cs="Times New Roman"/>
          <w:szCs w:val="24"/>
        </w:rPr>
        <w:tab/>
        <w:t>He was a joint executor of the Will of Thomas Cottyngworth of London,</w:t>
      </w:r>
    </w:p>
    <w:p w14:paraId="64A043D9" w14:textId="02277FFD" w:rsidR="00956999" w:rsidRDefault="009569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clerk.</w:t>
      </w:r>
    </w:p>
    <w:p w14:paraId="1551E752" w14:textId="2B74D2F6" w:rsidR="00956999" w:rsidRPr="00E903AC" w:rsidRDefault="00956999" w:rsidP="00956999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4065B9DE" w14:textId="0309DC6E" w:rsidR="00956999" w:rsidRDefault="00956999" w:rsidP="00956999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p.</w:t>
      </w:r>
      <w:r>
        <w:rPr>
          <w:rFonts w:cs="Times New Roman"/>
          <w:szCs w:val="24"/>
        </w:rPr>
        <w:t>79</w:t>
      </w:r>
      <w:r>
        <w:rPr>
          <w:rFonts w:cs="Times New Roman"/>
          <w:szCs w:val="24"/>
        </w:rPr>
        <w:t>)</w:t>
      </w:r>
    </w:p>
    <w:p w14:paraId="2C5A2721" w14:textId="199BD531" w:rsidR="00956999" w:rsidRDefault="00956999" w:rsidP="00956999">
      <w:pPr>
        <w:pStyle w:val="NoSpacing"/>
        <w:rPr>
          <w:rFonts w:cs="Times New Roman"/>
          <w:szCs w:val="24"/>
        </w:rPr>
      </w:pPr>
    </w:p>
    <w:p w14:paraId="0A4E65C3" w14:textId="7CA29CB6" w:rsidR="00956999" w:rsidRDefault="00956999" w:rsidP="00956999">
      <w:pPr>
        <w:pStyle w:val="NoSpacing"/>
        <w:rPr>
          <w:rFonts w:cs="Times New Roman"/>
          <w:szCs w:val="24"/>
        </w:rPr>
      </w:pPr>
    </w:p>
    <w:p w14:paraId="0562FF23" w14:textId="20BFD575" w:rsidR="00956999" w:rsidRPr="00956999" w:rsidRDefault="00956999" w:rsidP="009569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Nov.2022</w:t>
      </w:r>
    </w:p>
    <w:sectPr w:rsidR="00956999" w:rsidRPr="009569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AC6CA" w14:textId="77777777" w:rsidR="00956999" w:rsidRDefault="00956999" w:rsidP="009139A6">
      <w:r>
        <w:separator/>
      </w:r>
    </w:p>
  </w:endnote>
  <w:endnote w:type="continuationSeparator" w:id="0">
    <w:p w14:paraId="606F749E" w14:textId="77777777" w:rsidR="00956999" w:rsidRDefault="009569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E37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D91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22E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74B32" w14:textId="77777777" w:rsidR="00956999" w:rsidRDefault="00956999" w:rsidP="009139A6">
      <w:r>
        <w:separator/>
      </w:r>
    </w:p>
  </w:footnote>
  <w:footnote w:type="continuationSeparator" w:id="0">
    <w:p w14:paraId="72D68756" w14:textId="77777777" w:rsidR="00956999" w:rsidRDefault="009569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B2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91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960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99"/>
    <w:rsid w:val="000666E0"/>
    <w:rsid w:val="002510B7"/>
    <w:rsid w:val="005C130B"/>
    <w:rsid w:val="00826F5C"/>
    <w:rsid w:val="009139A6"/>
    <w:rsid w:val="009448BB"/>
    <w:rsid w:val="00947624"/>
    <w:rsid w:val="00956999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57586"/>
  <w15:chartTrackingRefBased/>
  <w15:docId w15:val="{D96BE542-719C-464A-94EE-9D19C9AF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2022-11-01T14:56:00Z</dcterms:created>
  <dcterms:modified xsi:type="dcterms:W3CDTF">2022-11-01T15:02:00Z</dcterms:modified>
</cp:coreProperties>
</file>